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24D3" w14:textId="77777777" w:rsidR="00A163F9" w:rsidRDefault="00A163F9"/>
    <w:tbl>
      <w:tblPr>
        <w:tblStyle w:val="TableGrid"/>
        <w:tblpPr w:leftFromText="180" w:rightFromText="180" w:vertAnchor="text" w:horzAnchor="margin" w:tblpY="-284"/>
        <w:tblW w:w="10819" w:type="dxa"/>
        <w:tblLook w:val="04A0" w:firstRow="1" w:lastRow="0" w:firstColumn="1" w:lastColumn="0" w:noHBand="0" w:noVBand="1"/>
      </w:tblPr>
      <w:tblGrid>
        <w:gridCol w:w="4359"/>
        <w:gridCol w:w="2619"/>
        <w:gridCol w:w="3841"/>
      </w:tblGrid>
      <w:tr w:rsidR="00A163F9" w14:paraId="431E95BB" w14:textId="77777777" w:rsidTr="00215704">
        <w:trPr>
          <w:trHeight w:val="2051"/>
        </w:trPr>
        <w:tc>
          <w:tcPr>
            <w:tcW w:w="10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229F1" w14:textId="391544DD" w:rsidR="00A163F9" w:rsidRDefault="00A163F9" w:rsidP="00A163F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FFFAC92" wp14:editId="4E06695E">
                  <wp:extent cx="1714500" cy="9581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170" cy="96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7D48AA" w14:textId="15A8DC1B" w:rsidR="00A163F9" w:rsidRDefault="00A163F9" w:rsidP="00A163F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Employee </w:t>
            </w:r>
            <w:r w:rsidRPr="00A163F9">
              <w:rPr>
                <w:b/>
                <w:sz w:val="44"/>
                <w:szCs w:val="44"/>
              </w:rPr>
              <w:t>Directory</w:t>
            </w:r>
          </w:p>
          <w:p w14:paraId="3811E9BC" w14:textId="77777777" w:rsidR="005F53F7" w:rsidRDefault="005F53F7" w:rsidP="005F53F7"/>
          <w:p w14:paraId="0A10AC13" w14:textId="0CD1D250" w:rsidR="005F53F7" w:rsidRPr="005F53F7" w:rsidRDefault="005F53F7" w:rsidP="005F53F7">
            <w:pPr>
              <w:jc w:val="center"/>
            </w:pPr>
            <w:r>
              <w:t>2609 Commons Boulevard Augusta, GA 30909</w:t>
            </w:r>
            <w:r>
              <w:t>-6059</w:t>
            </w:r>
            <w:r>
              <w:br/>
              <w:t>Fax: 706-843-6242</w:t>
            </w:r>
          </w:p>
          <w:p w14:paraId="5508868C" w14:textId="682DEA2A" w:rsidR="00215704" w:rsidRPr="00215704" w:rsidRDefault="00215704" w:rsidP="00215704">
            <w:pPr>
              <w:rPr>
                <w:b/>
              </w:rPr>
            </w:pPr>
          </w:p>
        </w:tc>
      </w:tr>
      <w:tr w:rsidR="00A163F9" w14:paraId="7BB162A4" w14:textId="77777777" w:rsidTr="00215704">
        <w:trPr>
          <w:trHeight w:val="301"/>
        </w:trPr>
        <w:tc>
          <w:tcPr>
            <w:tcW w:w="10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40EC3" w14:textId="67DBF804" w:rsidR="00A163F9" w:rsidRDefault="00A163F9" w:rsidP="00A163F9">
            <w:pPr>
              <w:jc w:val="center"/>
              <w:rPr>
                <w:sz w:val="24"/>
                <w:szCs w:val="24"/>
              </w:rPr>
            </w:pPr>
            <w:r w:rsidRPr="00A163F9">
              <w:rPr>
                <w:sz w:val="24"/>
                <w:szCs w:val="24"/>
              </w:rPr>
              <w:t>****All clients should call 706-843-6241 to reach the administrative office****</w:t>
            </w:r>
          </w:p>
          <w:p w14:paraId="7CC68D76" w14:textId="77777777" w:rsidR="00215704" w:rsidRDefault="00215704" w:rsidP="00A163F9">
            <w:pPr>
              <w:jc w:val="center"/>
              <w:rPr>
                <w:sz w:val="24"/>
                <w:szCs w:val="24"/>
              </w:rPr>
            </w:pPr>
          </w:p>
          <w:p w14:paraId="5C34650C" w14:textId="77777777" w:rsidR="00215704" w:rsidRDefault="00E96FC8" w:rsidP="00A163F9">
            <w:pPr>
              <w:jc w:val="center"/>
              <w:rPr>
                <w:sz w:val="24"/>
                <w:szCs w:val="24"/>
              </w:rPr>
            </w:pPr>
            <w:r w:rsidRPr="00E96FC8">
              <w:rPr>
                <w:b/>
                <w:sz w:val="24"/>
                <w:szCs w:val="24"/>
              </w:rPr>
              <w:t>Admin</w:t>
            </w:r>
            <w:r>
              <w:rPr>
                <w:sz w:val="24"/>
                <w:szCs w:val="24"/>
              </w:rPr>
              <w:t>, y</w:t>
            </w:r>
            <w:r w:rsidR="00215704">
              <w:rPr>
                <w:sz w:val="24"/>
                <w:szCs w:val="24"/>
              </w:rPr>
              <w:t>ou can either give your direct number or you can give out the last 4 digits of your number which is your extension. So, If the caller calls your direct number, they will bypass the automated response th</w:t>
            </w:r>
            <w:r>
              <w:rPr>
                <w:sz w:val="24"/>
                <w:szCs w:val="24"/>
              </w:rPr>
              <w:t xml:space="preserve">e </w:t>
            </w:r>
            <w:r w:rsidR="00215704">
              <w:rPr>
                <w:sz w:val="24"/>
                <w:szCs w:val="24"/>
              </w:rPr>
              <w:t>callers hear when they call 706-843-6241. If you give out your extension you would tell the caller to call 706-843-6241 and dial your extension.</w:t>
            </w:r>
          </w:p>
          <w:p w14:paraId="0762FDDB" w14:textId="2DC28D02" w:rsidR="005F53F7" w:rsidRPr="00A163F9" w:rsidRDefault="005F53F7" w:rsidP="005F53F7">
            <w:pPr>
              <w:rPr>
                <w:sz w:val="24"/>
                <w:szCs w:val="24"/>
              </w:rPr>
            </w:pPr>
          </w:p>
        </w:tc>
      </w:tr>
      <w:tr w:rsidR="00A163F9" w14:paraId="3E48B7B6" w14:textId="77777777" w:rsidTr="00215704">
        <w:trPr>
          <w:trHeight w:val="271"/>
        </w:trPr>
        <w:tc>
          <w:tcPr>
            <w:tcW w:w="10819" w:type="dxa"/>
            <w:gridSpan w:val="3"/>
            <w:tcBorders>
              <w:top w:val="nil"/>
              <w:left w:val="nil"/>
              <w:right w:val="nil"/>
            </w:tcBorders>
          </w:tcPr>
          <w:p w14:paraId="5F223499" w14:textId="77777777" w:rsidR="00A163F9" w:rsidRDefault="00A163F9" w:rsidP="00A163F9"/>
        </w:tc>
      </w:tr>
      <w:tr w:rsidR="00215704" w14:paraId="392AAE63" w14:textId="77777777" w:rsidTr="00215704">
        <w:trPr>
          <w:trHeight w:val="588"/>
        </w:trPr>
        <w:tc>
          <w:tcPr>
            <w:tcW w:w="4359" w:type="dxa"/>
          </w:tcPr>
          <w:p w14:paraId="06BC8AB3" w14:textId="77A362B6" w:rsidR="00A163F9" w:rsidRPr="00215704" w:rsidRDefault="00A163F9" w:rsidP="00A163F9">
            <w:pPr>
              <w:rPr>
                <w:b/>
                <w:sz w:val="24"/>
                <w:szCs w:val="24"/>
              </w:rPr>
            </w:pPr>
            <w:r w:rsidRPr="00215704">
              <w:rPr>
                <w:b/>
                <w:sz w:val="24"/>
                <w:szCs w:val="24"/>
              </w:rPr>
              <w:t>Admin</w:t>
            </w:r>
            <w:r w:rsidR="00215704">
              <w:rPr>
                <w:b/>
                <w:sz w:val="24"/>
                <w:szCs w:val="24"/>
              </w:rPr>
              <w:t>istrative</w:t>
            </w:r>
            <w:r w:rsidRPr="00215704">
              <w:rPr>
                <w:b/>
                <w:sz w:val="24"/>
                <w:szCs w:val="24"/>
              </w:rPr>
              <w:t xml:space="preserve"> Employee</w:t>
            </w:r>
          </w:p>
        </w:tc>
        <w:tc>
          <w:tcPr>
            <w:tcW w:w="2619" w:type="dxa"/>
          </w:tcPr>
          <w:p w14:paraId="0A21B6BE" w14:textId="77777777" w:rsidR="00A163F9" w:rsidRPr="00215704" w:rsidRDefault="00A163F9" w:rsidP="00A163F9">
            <w:pPr>
              <w:rPr>
                <w:b/>
                <w:sz w:val="24"/>
                <w:szCs w:val="24"/>
              </w:rPr>
            </w:pPr>
            <w:r w:rsidRPr="00215704">
              <w:rPr>
                <w:b/>
                <w:sz w:val="24"/>
                <w:szCs w:val="24"/>
              </w:rPr>
              <w:t>Direct Contact Number</w:t>
            </w:r>
          </w:p>
        </w:tc>
        <w:tc>
          <w:tcPr>
            <w:tcW w:w="3841" w:type="dxa"/>
          </w:tcPr>
          <w:p w14:paraId="4A6C55F7" w14:textId="77777777" w:rsidR="00A163F9" w:rsidRPr="00215704" w:rsidRDefault="00A163F9" w:rsidP="00A163F9">
            <w:pPr>
              <w:rPr>
                <w:b/>
                <w:sz w:val="24"/>
                <w:szCs w:val="24"/>
              </w:rPr>
            </w:pPr>
            <w:r w:rsidRPr="00215704">
              <w:rPr>
                <w:b/>
                <w:sz w:val="24"/>
                <w:szCs w:val="24"/>
              </w:rPr>
              <w:t>E-Mail</w:t>
            </w:r>
          </w:p>
        </w:tc>
      </w:tr>
      <w:tr w:rsidR="00215704" w14:paraId="3270EA31" w14:textId="77777777" w:rsidTr="00215704">
        <w:trPr>
          <w:trHeight w:val="725"/>
        </w:trPr>
        <w:tc>
          <w:tcPr>
            <w:tcW w:w="4359" w:type="dxa"/>
          </w:tcPr>
          <w:p w14:paraId="3570D4A5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Brandi White, Director of Administration</w:t>
            </w:r>
          </w:p>
        </w:tc>
        <w:tc>
          <w:tcPr>
            <w:tcW w:w="2619" w:type="dxa"/>
          </w:tcPr>
          <w:p w14:paraId="449A9F20" w14:textId="4DF6A4EA" w:rsidR="00A163F9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O: 706-843-6245</w:t>
            </w:r>
            <w:r>
              <w:rPr>
                <w:sz w:val="24"/>
                <w:szCs w:val="24"/>
              </w:rPr>
              <w:br/>
              <w:t xml:space="preserve">C: </w:t>
            </w:r>
            <w:r w:rsidR="00A163F9" w:rsidRPr="00215704">
              <w:rPr>
                <w:sz w:val="24"/>
                <w:szCs w:val="24"/>
              </w:rPr>
              <w:t>706-843-6245</w:t>
            </w:r>
          </w:p>
        </w:tc>
        <w:tc>
          <w:tcPr>
            <w:tcW w:w="3841" w:type="dxa"/>
          </w:tcPr>
          <w:p w14:paraId="7AD758A7" w14:textId="5705C2B0" w:rsidR="00A163F9" w:rsidRPr="00215704" w:rsidRDefault="00A163F9" w:rsidP="00A163F9">
            <w:pPr>
              <w:rPr>
                <w:sz w:val="24"/>
                <w:szCs w:val="24"/>
              </w:rPr>
            </w:pPr>
            <w:r w:rsidRPr="00223CA3">
              <w:rPr>
                <w:sz w:val="24"/>
                <w:szCs w:val="24"/>
              </w:rPr>
              <w:t>Admin@TruTherpyLPC.com</w:t>
            </w:r>
          </w:p>
        </w:tc>
      </w:tr>
      <w:tr w:rsidR="00215704" w14:paraId="56643A31" w14:textId="77777777" w:rsidTr="00215704">
        <w:trPr>
          <w:trHeight w:val="527"/>
        </w:trPr>
        <w:tc>
          <w:tcPr>
            <w:tcW w:w="4359" w:type="dxa"/>
          </w:tcPr>
          <w:p w14:paraId="30D52674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Felisha Lee, CEO &amp; Billing Supervisor</w:t>
            </w:r>
          </w:p>
        </w:tc>
        <w:tc>
          <w:tcPr>
            <w:tcW w:w="2619" w:type="dxa"/>
          </w:tcPr>
          <w:p w14:paraId="04A4A207" w14:textId="77777777" w:rsidR="00A163F9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O: </w:t>
            </w:r>
            <w:r w:rsidR="00A163F9" w:rsidRPr="00215704">
              <w:rPr>
                <w:sz w:val="24"/>
                <w:szCs w:val="24"/>
              </w:rPr>
              <w:t>762-224-2163</w:t>
            </w:r>
          </w:p>
          <w:p w14:paraId="7C310302" w14:textId="2D4FA615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C: 706-339-3855</w:t>
            </w:r>
            <w:bookmarkStart w:id="0" w:name="_GoBack"/>
            <w:bookmarkEnd w:id="0"/>
          </w:p>
        </w:tc>
        <w:tc>
          <w:tcPr>
            <w:tcW w:w="3841" w:type="dxa"/>
          </w:tcPr>
          <w:p w14:paraId="7F4D5FE1" w14:textId="1D7A2123" w:rsidR="00A163F9" w:rsidRPr="00215704" w:rsidRDefault="00A163F9" w:rsidP="00A163F9">
            <w:pPr>
              <w:rPr>
                <w:sz w:val="24"/>
                <w:szCs w:val="24"/>
              </w:rPr>
            </w:pPr>
            <w:r w:rsidRPr="00223CA3">
              <w:rPr>
                <w:sz w:val="24"/>
                <w:szCs w:val="24"/>
              </w:rPr>
              <w:t>F.Lee@TruTherapyLPC.com</w:t>
            </w:r>
          </w:p>
        </w:tc>
      </w:tr>
      <w:tr w:rsidR="00215704" w14:paraId="2B834AF7" w14:textId="77777777" w:rsidTr="00215704">
        <w:trPr>
          <w:trHeight w:val="588"/>
        </w:trPr>
        <w:tc>
          <w:tcPr>
            <w:tcW w:w="4359" w:type="dxa"/>
          </w:tcPr>
          <w:p w14:paraId="5E194297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Chynna Mealing, Director of Accounting</w:t>
            </w:r>
          </w:p>
        </w:tc>
        <w:tc>
          <w:tcPr>
            <w:tcW w:w="2619" w:type="dxa"/>
          </w:tcPr>
          <w:p w14:paraId="0A1C7E10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706-755-2955</w:t>
            </w:r>
          </w:p>
        </w:tc>
        <w:tc>
          <w:tcPr>
            <w:tcW w:w="3841" w:type="dxa"/>
          </w:tcPr>
          <w:p w14:paraId="021CF22D" w14:textId="0D8305E7" w:rsidR="00A163F9" w:rsidRPr="00215704" w:rsidRDefault="00A163F9" w:rsidP="00A163F9">
            <w:pPr>
              <w:rPr>
                <w:sz w:val="24"/>
                <w:szCs w:val="24"/>
              </w:rPr>
            </w:pPr>
            <w:r w:rsidRPr="00223CA3">
              <w:rPr>
                <w:sz w:val="24"/>
                <w:szCs w:val="24"/>
              </w:rPr>
              <w:t>C.Mealing@TruTherapyLPC.com</w:t>
            </w:r>
          </w:p>
        </w:tc>
      </w:tr>
      <w:tr w:rsidR="00215704" w14:paraId="1777DD5F" w14:textId="77777777" w:rsidTr="00215704">
        <w:trPr>
          <w:trHeight w:val="588"/>
        </w:trPr>
        <w:tc>
          <w:tcPr>
            <w:tcW w:w="4359" w:type="dxa"/>
          </w:tcPr>
          <w:p w14:paraId="66DFBC6C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Sabrina Thomas, Credentialing Specialist</w:t>
            </w:r>
          </w:p>
        </w:tc>
        <w:tc>
          <w:tcPr>
            <w:tcW w:w="2619" w:type="dxa"/>
          </w:tcPr>
          <w:p w14:paraId="304C7226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762-994-1961</w:t>
            </w:r>
          </w:p>
        </w:tc>
        <w:tc>
          <w:tcPr>
            <w:tcW w:w="3841" w:type="dxa"/>
          </w:tcPr>
          <w:p w14:paraId="7FC3D964" w14:textId="10E86521" w:rsidR="00A163F9" w:rsidRPr="00215704" w:rsidRDefault="00A163F9" w:rsidP="00A163F9">
            <w:pPr>
              <w:rPr>
                <w:sz w:val="24"/>
                <w:szCs w:val="24"/>
              </w:rPr>
            </w:pPr>
            <w:r w:rsidRPr="00223CA3">
              <w:rPr>
                <w:sz w:val="24"/>
                <w:szCs w:val="24"/>
              </w:rPr>
              <w:t>S.Thomas@TruTherapyLPC.com</w:t>
            </w:r>
          </w:p>
        </w:tc>
      </w:tr>
      <w:tr w:rsidR="00215704" w14:paraId="74766C57" w14:textId="77777777" w:rsidTr="00B47C41">
        <w:trPr>
          <w:trHeight w:val="286"/>
        </w:trPr>
        <w:tc>
          <w:tcPr>
            <w:tcW w:w="10819" w:type="dxa"/>
            <w:gridSpan w:val="3"/>
          </w:tcPr>
          <w:p w14:paraId="77BBA358" w14:textId="77777777" w:rsidR="00215704" w:rsidRPr="00215704" w:rsidRDefault="00215704" w:rsidP="00A163F9">
            <w:pPr>
              <w:rPr>
                <w:sz w:val="24"/>
                <w:szCs w:val="24"/>
              </w:rPr>
            </w:pPr>
          </w:p>
        </w:tc>
      </w:tr>
      <w:tr w:rsidR="00215704" w14:paraId="2BA493D8" w14:textId="77777777" w:rsidTr="00215704">
        <w:trPr>
          <w:trHeight w:val="286"/>
        </w:trPr>
        <w:tc>
          <w:tcPr>
            <w:tcW w:w="4359" w:type="dxa"/>
          </w:tcPr>
          <w:p w14:paraId="7E272BBB" w14:textId="21B46B7D" w:rsidR="00A163F9" w:rsidRPr="00215704" w:rsidRDefault="00A163F9" w:rsidP="00A163F9">
            <w:pPr>
              <w:rPr>
                <w:b/>
                <w:sz w:val="24"/>
                <w:szCs w:val="24"/>
              </w:rPr>
            </w:pPr>
            <w:r w:rsidRPr="00215704">
              <w:rPr>
                <w:b/>
                <w:sz w:val="24"/>
                <w:szCs w:val="24"/>
              </w:rPr>
              <w:t xml:space="preserve">Clinical </w:t>
            </w:r>
            <w:r w:rsidR="00215704">
              <w:rPr>
                <w:b/>
                <w:sz w:val="24"/>
                <w:szCs w:val="24"/>
              </w:rPr>
              <w:t>Team Member</w:t>
            </w:r>
          </w:p>
        </w:tc>
        <w:tc>
          <w:tcPr>
            <w:tcW w:w="2619" w:type="dxa"/>
          </w:tcPr>
          <w:p w14:paraId="3FC594F4" w14:textId="77777777" w:rsidR="00A163F9" w:rsidRPr="00215704" w:rsidRDefault="00A163F9" w:rsidP="00A163F9">
            <w:pPr>
              <w:rPr>
                <w:b/>
                <w:sz w:val="24"/>
                <w:szCs w:val="24"/>
              </w:rPr>
            </w:pPr>
            <w:r w:rsidRPr="00215704">
              <w:rPr>
                <w:b/>
                <w:sz w:val="24"/>
                <w:szCs w:val="24"/>
              </w:rPr>
              <w:t>Cell Number</w:t>
            </w:r>
          </w:p>
        </w:tc>
        <w:tc>
          <w:tcPr>
            <w:tcW w:w="3841" w:type="dxa"/>
          </w:tcPr>
          <w:p w14:paraId="19F01D66" w14:textId="77777777" w:rsidR="00A163F9" w:rsidRPr="00215704" w:rsidRDefault="00A163F9" w:rsidP="00A163F9">
            <w:pPr>
              <w:rPr>
                <w:b/>
                <w:sz w:val="24"/>
                <w:szCs w:val="24"/>
              </w:rPr>
            </w:pPr>
            <w:r w:rsidRPr="00215704">
              <w:rPr>
                <w:b/>
                <w:sz w:val="24"/>
                <w:szCs w:val="24"/>
              </w:rPr>
              <w:t>E-Mail</w:t>
            </w:r>
          </w:p>
        </w:tc>
      </w:tr>
      <w:tr w:rsidR="00215704" w14:paraId="1A5FBA36" w14:textId="77777777" w:rsidTr="00215704">
        <w:trPr>
          <w:trHeight w:val="437"/>
        </w:trPr>
        <w:tc>
          <w:tcPr>
            <w:tcW w:w="4359" w:type="dxa"/>
          </w:tcPr>
          <w:p w14:paraId="63C88B60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 xml:space="preserve">Angela </w:t>
            </w:r>
            <w:proofErr w:type="spellStart"/>
            <w:r w:rsidRPr="00215704">
              <w:rPr>
                <w:sz w:val="24"/>
                <w:szCs w:val="24"/>
              </w:rPr>
              <w:t>Spivy</w:t>
            </w:r>
            <w:proofErr w:type="spellEnd"/>
          </w:p>
        </w:tc>
        <w:tc>
          <w:tcPr>
            <w:tcW w:w="2619" w:type="dxa"/>
          </w:tcPr>
          <w:p w14:paraId="1F97CDC6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912-541-2249</w:t>
            </w:r>
          </w:p>
        </w:tc>
        <w:tc>
          <w:tcPr>
            <w:tcW w:w="3841" w:type="dxa"/>
          </w:tcPr>
          <w:p w14:paraId="1DBDEDFD" w14:textId="42786BA1" w:rsidR="00A163F9" w:rsidRPr="00215704" w:rsidRDefault="00A163F9" w:rsidP="00A163F9">
            <w:pPr>
              <w:rPr>
                <w:sz w:val="24"/>
                <w:szCs w:val="24"/>
              </w:rPr>
            </w:pPr>
            <w:r w:rsidRPr="00223CA3">
              <w:rPr>
                <w:sz w:val="24"/>
                <w:szCs w:val="24"/>
              </w:rPr>
              <w:t>A.Spivy@TruTherpyLPC.com</w:t>
            </w:r>
          </w:p>
        </w:tc>
      </w:tr>
      <w:tr w:rsidR="00215704" w14:paraId="42C4F257" w14:textId="77777777" w:rsidTr="00215704">
        <w:trPr>
          <w:trHeight w:val="455"/>
        </w:trPr>
        <w:tc>
          <w:tcPr>
            <w:tcW w:w="4359" w:type="dxa"/>
          </w:tcPr>
          <w:p w14:paraId="65775F0A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Mary Keller</w:t>
            </w:r>
          </w:p>
        </w:tc>
        <w:tc>
          <w:tcPr>
            <w:tcW w:w="2619" w:type="dxa"/>
          </w:tcPr>
          <w:p w14:paraId="2F85F008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404-944-9340</w:t>
            </w:r>
          </w:p>
        </w:tc>
        <w:tc>
          <w:tcPr>
            <w:tcW w:w="3841" w:type="dxa"/>
          </w:tcPr>
          <w:p w14:paraId="40561DE0" w14:textId="5EBC9961" w:rsidR="00A163F9" w:rsidRPr="00215704" w:rsidRDefault="00A163F9" w:rsidP="00A163F9">
            <w:pPr>
              <w:rPr>
                <w:sz w:val="24"/>
                <w:szCs w:val="24"/>
              </w:rPr>
            </w:pPr>
            <w:r w:rsidRPr="00223CA3">
              <w:rPr>
                <w:sz w:val="24"/>
                <w:szCs w:val="24"/>
              </w:rPr>
              <w:t>M.Keller@TruTherapyLPC.com</w:t>
            </w:r>
          </w:p>
        </w:tc>
      </w:tr>
      <w:tr w:rsidR="00215704" w14:paraId="060CC861" w14:textId="77777777" w:rsidTr="00215704">
        <w:trPr>
          <w:trHeight w:val="437"/>
        </w:trPr>
        <w:tc>
          <w:tcPr>
            <w:tcW w:w="4359" w:type="dxa"/>
          </w:tcPr>
          <w:p w14:paraId="1891D6E3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proofErr w:type="spellStart"/>
            <w:r w:rsidRPr="00215704">
              <w:rPr>
                <w:sz w:val="24"/>
                <w:szCs w:val="24"/>
              </w:rPr>
              <w:t>Kashana</w:t>
            </w:r>
            <w:proofErr w:type="spellEnd"/>
            <w:r w:rsidRPr="00215704">
              <w:rPr>
                <w:sz w:val="24"/>
                <w:szCs w:val="24"/>
              </w:rPr>
              <w:t xml:space="preserve"> Gaines</w:t>
            </w:r>
          </w:p>
        </w:tc>
        <w:tc>
          <w:tcPr>
            <w:tcW w:w="2619" w:type="dxa"/>
          </w:tcPr>
          <w:p w14:paraId="2DED8FCB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912-362-5267</w:t>
            </w:r>
          </w:p>
        </w:tc>
        <w:tc>
          <w:tcPr>
            <w:tcW w:w="3841" w:type="dxa"/>
          </w:tcPr>
          <w:p w14:paraId="0DB2239C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K.Gaines@TruTherapyLPC.com</w:t>
            </w:r>
          </w:p>
        </w:tc>
      </w:tr>
      <w:tr w:rsidR="00215704" w14:paraId="49035211" w14:textId="77777777" w:rsidTr="00215704">
        <w:trPr>
          <w:trHeight w:val="437"/>
        </w:trPr>
        <w:tc>
          <w:tcPr>
            <w:tcW w:w="4359" w:type="dxa"/>
          </w:tcPr>
          <w:p w14:paraId="336FE743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Lakeshia Coakley</w:t>
            </w:r>
          </w:p>
        </w:tc>
        <w:tc>
          <w:tcPr>
            <w:tcW w:w="2619" w:type="dxa"/>
          </w:tcPr>
          <w:p w14:paraId="6707CDC1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803-348-2183</w:t>
            </w:r>
          </w:p>
        </w:tc>
        <w:tc>
          <w:tcPr>
            <w:tcW w:w="3841" w:type="dxa"/>
          </w:tcPr>
          <w:p w14:paraId="316D4BD7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L.Coakley@TruTherapyLPC.com</w:t>
            </w:r>
          </w:p>
        </w:tc>
      </w:tr>
      <w:tr w:rsidR="00215704" w14:paraId="3C4760CE" w14:textId="77777777" w:rsidTr="00215704">
        <w:trPr>
          <w:trHeight w:val="437"/>
        </w:trPr>
        <w:tc>
          <w:tcPr>
            <w:tcW w:w="4359" w:type="dxa"/>
          </w:tcPr>
          <w:p w14:paraId="1F7043A6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Cheryl Edwards</w:t>
            </w:r>
          </w:p>
        </w:tc>
        <w:tc>
          <w:tcPr>
            <w:tcW w:w="2619" w:type="dxa"/>
          </w:tcPr>
          <w:p w14:paraId="30DFF93E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706-421-2151</w:t>
            </w:r>
          </w:p>
        </w:tc>
        <w:tc>
          <w:tcPr>
            <w:tcW w:w="3841" w:type="dxa"/>
          </w:tcPr>
          <w:p w14:paraId="1B69935F" w14:textId="77777777" w:rsidR="00A163F9" w:rsidRPr="00215704" w:rsidRDefault="00A163F9" w:rsidP="00A163F9">
            <w:pPr>
              <w:rPr>
                <w:sz w:val="24"/>
                <w:szCs w:val="24"/>
              </w:rPr>
            </w:pPr>
            <w:r w:rsidRPr="00215704">
              <w:rPr>
                <w:sz w:val="24"/>
                <w:szCs w:val="24"/>
              </w:rPr>
              <w:t>C.Edwards@TruTherapyLPC.com</w:t>
            </w:r>
          </w:p>
        </w:tc>
      </w:tr>
      <w:tr w:rsidR="005F53F7" w14:paraId="16EF4AB1" w14:textId="77777777" w:rsidTr="00215704">
        <w:trPr>
          <w:trHeight w:val="437"/>
        </w:trPr>
        <w:tc>
          <w:tcPr>
            <w:tcW w:w="4359" w:type="dxa"/>
          </w:tcPr>
          <w:p w14:paraId="0242CBC4" w14:textId="70C8C13A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Janelle Quinn</w:t>
            </w:r>
          </w:p>
        </w:tc>
        <w:tc>
          <w:tcPr>
            <w:tcW w:w="2619" w:type="dxa"/>
          </w:tcPr>
          <w:p w14:paraId="578FBDAC" w14:textId="3D2DEE14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706-421-8904</w:t>
            </w:r>
          </w:p>
        </w:tc>
        <w:tc>
          <w:tcPr>
            <w:tcW w:w="3841" w:type="dxa"/>
          </w:tcPr>
          <w:p w14:paraId="406C546A" w14:textId="7FAE82E2" w:rsidR="005F53F7" w:rsidRPr="00215704" w:rsidRDefault="005F53F7" w:rsidP="00A163F9">
            <w:pPr>
              <w:rPr>
                <w:sz w:val="24"/>
                <w:szCs w:val="24"/>
              </w:rPr>
            </w:pPr>
            <w:hyperlink r:id="rId5" w:history="1">
              <w:r w:rsidRPr="003710C0">
                <w:rPr>
                  <w:rStyle w:val="Hyperlink"/>
                  <w:sz w:val="24"/>
                  <w:szCs w:val="24"/>
                </w:rPr>
                <w:t>J.Quinn@TruTherapyLPC.com</w:t>
              </w:r>
            </w:hyperlink>
          </w:p>
        </w:tc>
      </w:tr>
      <w:tr w:rsidR="005F53F7" w14:paraId="7AFFFA76" w14:textId="77777777" w:rsidTr="00215704">
        <w:trPr>
          <w:trHeight w:val="437"/>
        </w:trPr>
        <w:tc>
          <w:tcPr>
            <w:tcW w:w="4359" w:type="dxa"/>
          </w:tcPr>
          <w:p w14:paraId="3EE29F27" w14:textId="645EC238" w:rsidR="005F53F7" w:rsidRPr="00215704" w:rsidRDefault="005F53F7" w:rsidP="00A16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Maudesta</w:t>
            </w:r>
            <w:proofErr w:type="spellEnd"/>
            <w:r>
              <w:rPr>
                <w:sz w:val="24"/>
                <w:szCs w:val="24"/>
              </w:rPr>
              <w:t xml:space="preserve"> Caleb</w:t>
            </w:r>
          </w:p>
        </w:tc>
        <w:tc>
          <w:tcPr>
            <w:tcW w:w="2619" w:type="dxa"/>
          </w:tcPr>
          <w:p w14:paraId="17005E62" w14:textId="11CA75E6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706-373-2733</w:t>
            </w:r>
          </w:p>
        </w:tc>
        <w:tc>
          <w:tcPr>
            <w:tcW w:w="3841" w:type="dxa"/>
          </w:tcPr>
          <w:p w14:paraId="04318675" w14:textId="3565B5B1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M.Caleb@TruTherapyLPC.com</w:t>
            </w:r>
          </w:p>
        </w:tc>
      </w:tr>
      <w:tr w:rsidR="005F53F7" w14:paraId="2CE7F4E5" w14:textId="77777777" w:rsidTr="005F53F7">
        <w:trPr>
          <w:trHeight w:val="437"/>
        </w:trPr>
        <w:tc>
          <w:tcPr>
            <w:tcW w:w="4359" w:type="dxa"/>
            <w:shd w:val="clear" w:color="auto" w:fill="000000" w:themeFill="text1"/>
          </w:tcPr>
          <w:p w14:paraId="560C3A93" w14:textId="77777777" w:rsidR="005F53F7" w:rsidRPr="00215704" w:rsidRDefault="005F53F7" w:rsidP="00A163F9">
            <w:pPr>
              <w:rPr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000000" w:themeFill="text1"/>
          </w:tcPr>
          <w:p w14:paraId="2E300633" w14:textId="77777777" w:rsidR="005F53F7" w:rsidRPr="00215704" w:rsidRDefault="005F53F7" w:rsidP="00A163F9">
            <w:pPr>
              <w:rPr>
                <w:sz w:val="24"/>
                <w:szCs w:val="24"/>
              </w:rPr>
            </w:pPr>
          </w:p>
        </w:tc>
        <w:tc>
          <w:tcPr>
            <w:tcW w:w="3841" w:type="dxa"/>
            <w:shd w:val="clear" w:color="auto" w:fill="000000" w:themeFill="text1"/>
          </w:tcPr>
          <w:p w14:paraId="036AA27B" w14:textId="77777777" w:rsidR="005F53F7" w:rsidRPr="00215704" w:rsidRDefault="005F53F7" w:rsidP="00A163F9">
            <w:pPr>
              <w:rPr>
                <w:sz w:val="24"/>
                <w:szCs w:val="24"/>
              </w:rPr>
            </w:pPr>
          </w:p>
        </w:tc>
      </w:tr>
      <w:tr w:rsidR="005F53F7" w14:paraId="30E4D203" w14:textId="77777777" w:rsidTr="00215704">
        <w:trPr>
          <w:trHeight w:val="437"/>
        </w:trPr>
        <w:tc>
          <w:tcPr>
            <w:tcW w:w="4359" w:type="dxa"/>
          </w:tcPr>
          <w:p w14:paraId="0EDC1062" w14:textId="15D122BE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ICANotes Support</w:t>
            </w:r>
          </w:p>
        </w:tc>
        <w:tc>
          <w:tcPr>
            <w:tcW w:w="2619" w:type="dxa"/>
          </w:tcPr>
          <w:p w14:paraId="2B6D2930" w14:textId="0598FD63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866-847-3590 opt. 1</w:t>
            </w:r>
          </w:p>
        </w:tc>
        <w:tc>
          <w:tcPr>
            <w:tcW w:w="3841" w:type="dxa"/>
          </w:tcPr>
          <w:p w14:paraId="15D1E903" w14:textId="77777777" w:rsidR="005F53F7" w:rsidRPr="00215704" w:rsidRDefault="005F53F7" w:rsidP="00A163F9">
            <w:pPr>
              <w:rPr>
                <w:sz w:val="24"/>
                <w:szCs w:val="24"/>
              </w:rPr>
            </w:pPr>
          </w:p>
        </w:tc>
      </w:tr>
      <w:tr w:rsidR="005F53F7" w14:paraId="304AB6B0" w14:textId="77777777" w:rsidTr="00215704">
        <w:trPr>
          <w:trHeight w:val="437"/>
        </w:trPr>
        <w:tc>
          <w:tcPr>
            <w:tcW w:w="4359" w:type="dxa"/>
          </w:tcPr>
          <w:p w14:paraId="25AE30D0" w14:textId="33F4CF31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Room</w:t>
            </w:r>
          </w:p>
        </w:tc>
        <w:tc>
          <w:tcPr>
            <w:tcW w:w="2619" w:type="dxa"/>
          </w:tcPr>
          <w:p w14:paraId="26936033" w14:textId="351AB103" w:rsidR="005F53F7" w:rsidRPr="00215704" w:rsidRDefault="005F53F7" w:rsidP="00A16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762-994-1178</w:t>
            </w:r>
          </w:p>
        </w:tc>
        <w:tc>
          <w:tcPr>
            <w:tcW w:w="3841" w:type="dxa"/>
          </w:tcPr>
          <w:p w14:paraId="7EDE46AF" w14:textId="77777777" w:rsidR="005F53F7" w:rsidRPr="00215704" w:rsidRDefault="005F53F7" w:rsidP="00A163F9">
            <w:pPr>
              <w:rPr>
                <w:sz w:val="24"/>
                <w:szCs w:val="24"/>
              </w:rPr>
            </w:pPr>
          </w:p>
        </w:tc>
      </w:tr>
    </w:tbl>
    <w:p w14:paraId="5B62DD85" w14:textId="2538F8AD" w:rsidR="005F53F7" w:rsidRPr="005F53F7" w:rsidRDefault="005F53F7" w:rsidP="005F53F7">
      <w:pPr>
        <w:rPr>
          <w:sz w:val="2"/>
          <w:szCs w:val="2"/>
        </w:rPr>
      </w:pPr>
    </w:p>
    <w:sectPr w:rsidR="005F53F7" w:rsidRPr="005F53F7" w:rsidSect="002157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F9"/>
    <w:rsid w:val="00215704"/>
    <w:rsid w:val="00223CA3"/>
    <w:rsid w:val="005F53F7"/>
    <w:rsid w:val="00A163F9"/>
    <w:rsid w:val="00A91DEC"/>
    <w:rsid w:val="00C80F2C"/>
    <w:rsid w:val="00E96FC8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D3F5"/>
  <w15:chartTrackingRefBased/>
  <w15:docId w15:val="{D2D82706-FC6C-49BC-A514-963A67A0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3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Quinn@TruTherapyLPC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1274</Characters>
  <Application>Microsoft Office Word</Application>
  <DocSecurity>0</DocSecurity>
  <Lines>98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White</dc:creator>
  <cp:keywords/>
  <dc:description/>
  <cp:lastModifiedBy>Brandi White</cp:lastModifiedBy>
  <cp:revision>4</cp:revision>
  <cp:lastPrinted>2019-07-23T15:50:00Z</cp:lastPrinted>
  <dcterms:created xsi:type="dcterms:W3CDTF">2019-03-21T19:39:00Z</dcterms:created>
  <dcterms:modified xsi:type="dcterms:W3CDTF">2019-07-26T15:41:00Z</dcterms:modified>
</cp:coreProperties>
</file>